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8D25C" w14:textId="0BC78E86" w:rsidR="005C7E59" w:rsidRDefault="005C7E59" w:rsidP="005C7E59">
      <w:pPr>
        <w:pStyle w:val="Citationintense"/>
      </w:pPr>
      <w:r>
        <w:t xml:space="preserve">Mini-Projet 2 : Mise en place de </w:t>
      </w:r>
      <w:proofErr w:type="spellStart"/>
      <w:r>
        <w:t>PfSense</w:t>
      </w:r>
      <w:proofErr w:type="spellEnd"/>
    </w:p>
    <w:p w14:paraId="499A8FA2" w14:textId="77777777" w:rsidR="003F18A3" w:rsidRDefault="003F18A3" w:rsidP="003F18A3">
      <w:r>
        <w:br/>
      </w:r>
      <w:proofErr w:type="spellStart"/>
      <w:r w:rsidRPr="003F18A3">
        <w:rPr>
          <w:b/>
          <w:bCs/>
        </w:rPr>
        <w:t>PfSense</w:t>
      </w:r>
      <w:proofErr w:type="spellEnd"/>
      <w:r>
        <w:t xml:space="preserve"> c’est un système d'exploitation </w:t>
      </w:r>
      <w:r w:rsidRPr="003F18A3">
        <w:rPr>
          <w:b/>
          <w:bCs/>
        </w:rPr>
        <w:t>open source</w:t>
      </w:r>
      <w:r>
        <w:t xml:space="preserve"> ayant pour but la mise en place</w:t>
      </w:r>
      <w:r>
        <w:t xml:space="preserve"> </w:t>
      </w:r>
      <w:r>
        <w:t xml:space="preserve">de </w:t>
      </w:r>
      <w:r w:rsidRPr="003F18A3">
        <w:rPr>
          <w:b/>
          <w:bCs/>
        </w:rPr>
        <w:t>routeur/pare-feu</w:t>
      </w:r>
      <w:r>
        <w:t xml:space="preserve"> basé sur le système d'exploitation </w:t>
      </w:r>
      <w:r w:rsidRPr="003F18A3">
        <w:rPr>
          <w:b/>
          <w:bCs/>
        </w:rPr>
        <w:t>FreeBSD</w:t>
      </w:r>
      <w:r>
        <w:t xml:space="preserve">. Il utilise le </w:t>
      </w:r>
      <w:r w:rsidRPr="003F18A3">
        <w:rPr>
          <w:b/>
          <w:bCs/>
        </w:rPr>
        <w:t>pare-feu</w:t>
      </w:r>
      <w:r w:rsidRPr="003F18A3">
        <w:rPr>
          <w:b/>
          <w:bCs/>
        </w:rPr>
        <w:t xml:space="preserve"> </w:t>
      </w:r>
      <w:r w:rsidRPr="003F18A3">
        <w:rPr>
          <w:b/>
          <w:bCs/>
        </w:rPr>
        <w:t xml:space="preserve">à états </w:t>
      </w:r>
      <w:proofErr w:type="spellStart"/>
      <w:r w:rsidRPr="003F18A3">
        <w:rPr>
          <w:b/>
          <w:bCs/>
        </w:rPr>
        <w:t>Packet</w:t>
      </w:r>
      <w:proofErr w:type="spellEnd"/>
      <w:r w:rsidRPr="003F18A3">
        <w:rPr>
          <w:b/>
          <w:bCs/>
        </w:rPr>
        <w:t xml:space="preserve"> Filter</w:t>
      </w:r>
      <w:r>
        <w:t xml:space="preserve"> ainsi que des fonctions de routage et de NAT lui permettant de</w:t>
      </w:r>
      <w:r>
        <w:t xml:space="preserve"> </w:t>
      </w:r>
      <w:r>
        <w:t xml:space="preserve">connecter plusieurs réseaux informatiques. Il propose une </w:t>
      </w:r>
      <w:r w:rsidRPr="003F18A3">
        <w:rPr>
          <w:b/>
          <w:bCs/>
        </w:rPr>
        <w:t>interface web</w:t>
      </w:r>
      <w:r>
        <w:t xml:space="preserve"> pour</w:t>
      </w:r>
      <w:r>
        <w:t xml:space="preserve"> </w:t>
      </w:r>
      <w:r>
        <w:t xml:space="preserve">configurer et gérer les fonctionnalités de sécurité et de réseau, telles que </w:t>
      </w:r>
      <w:r w:rsidRPr="003F18A3">
        <w:rPr>
          <w:b/>
          <w:bCs/>
        </w:rPr>
        <w:t>le filtrage</w:t>
      </w:r>
      <w:r w:rsidRPr="003F18A3">
        <w:rPr>
          <w:b/>
          <w:bCs/>
        </w:rPr>
        <w:t xml:space="preserve"> </w:t>
      </w:r>
      <w:r w:rsidRPr="003F18A3">
        <w:rPr>
          <w:b/>
          <w:bCs/>
        </w:rPr>
        <w:t>de paquets, la gestion VPN, et le support multi-WAN</w:t>
      </w:r>
      <w:r>
        <w:t>. Il comporte l'équivalent libre</w:t>
      </w:r>
      <w:r>
        <w:t xml:space="preserve"> </w:t>
      </w:r>
      <w:r>
        <w:t>des outils et services utilisés habituellement sur des routeurs professionnels</w:t>
      </w:r>
      <w:r>
        <w:t xml:space="preserve"> </w:t>
      </w:r>
      <w:r>
        <w:t xml:space="preserve">propriétaires. </w:t>
      </w:r>
      <w:proofErr w:type="spellStart"/>
      <w:r>
        <w:t>PfSense</w:t>
      </w:r>
      <w:proofErr w:type="spellEnd"/>
      <w:r>
        <w:t xml:space="preserve"> convient pour la sécurisation d'un réseau domestique ou</w:t>
      </w:r>
      <w:r>
        <w:t xml:space="preserve"> </w:t>
      </w:r>
      <w:r>
        <w:t>d'entreprise.</w:t>
      </w:r>
      <w:r>
        <w:br/>
      </w:r>
      <w:r>
        <w:br/>
        <w:t xml:space="preserve">Tout d’abord il faut </w:t>
      </w:r>
      <w:r>
        <w:t xml:space="preserve">avoir créé une machine virtuelle et mis </w:t>
      </w:r>
      <w:r w:rsidRPr="003F18A3">
        <w:rPr>
          <w:b/>
          <w:bCs/>
        </w:rPr>
        <w:t xml:space="preserve">l’ISO de </w:t>
      </w:r>
      <w:proofErr w:type="spellStart"/>
      <w:r w:rsidRPr="003F18A3">
        <w:rPr>
          <w:b/>
          <w:bCs/>
        </w:rPr>
        <w:t>PfSense</w:t>
      </w:r>
      <w:proofErr w:type="spellEnd"/>
      <w:r>
        <w:t>, il faut tout d’abord</w:t>
      </w:r>
      <w:r>
        <w:t xml:space="preserve"> </w:t>
      </w:r>
      <w:r>
        <w:t xml:space="preserve">mettre </w:t>
      </w:r>
      <w:r w:rsidRPr="003F18A3">
        <w:rPr>
          <w:b/>
          <w:bCs/>
        </w:rPr>
        <w:t>2 cartes réseau</w:t>
      </w:r>
      <w:r>
        <w:t xml:space="preserve"> a notre machine virtuelle, une en </w:t>
      </w:r>
      <w:r w:rsidRPr="003F18A3">
        <w:rPr>
          <w:b/>
          <w:bCs/>
        </w:rPr>
        <w:t>NAT</w:t>
      </w:r>
      <w:r>
        <w:t xml:space="preserve"> et une en </w:t>
      </w:r>
      <w:r w:rsidRPr="003F18A3">
        <w:rPr>
          <w:b/>
          <w:bCs/>
        </w:rPr>
        <w:t>réseau</w:t>
      </w:r>
      <w:r w:rsidRPr="003F18A3">
        <w:rPr>
          <w:b/>
          <w:bCs/>
        </w:rPr>
        <w:br/>
      </w:r>
      <w:r w:rsidRPr="003F18A3">
        <w:rPr>
          <w:b/>
          <w:bCs/>
        </w:rPr>
        <w:t>interne</w:t>
      </w:r>
      <w:r>
        <w:t>, on va créer un réseau interne qui donnera un accès réseau à toute nos VM</w:t>
      </w:r>
      <w:r>
        <w:br/>
      </w:r>
      <w:r>
        <w:t xml:space="preserve">qui seront dessus grâce </w:t>
      </w:r>
      <w:r>
        <w:t>à</w:t>
      </w:r>
      <w:r>
        <w:t xml:space="preserve"> la configuration de notre </w:t>
      </w:r>
      <w:proofErr w:type="spellStart"/>
      <w:r>
        <w:t>PfSense</w:t>
      </w:r>
      <w:proofErr w:type="spellEnd"/>
      <w:r>
        <w:t xml:space="preserve"> qui nous servira de</w:t>
      </w:r>
      <w:r>
        <w:br/>
      </w:r>
      <w:r>
        <w:t>routeur.</w:t>
      </w:r>
      <w:r>
        <w:t xml:space="preserve"> </w:t>
      </w:r>
      <w:r>
        <w:br/>
      </w:r>
    </w:p>
    <w:p w14:paraId="12F7CBF7" w14:textId="36C6B814" w:rsidR="003F18A3" w:rsidRDefault="003A355D" w:rsidP="003A355D">
      <w:pPr>
        <w:pStyle w:val="Sous-titre"/>
      </w:pPr>
      <w:r w:rsidRPr="003A355D">
        <w:t>1. Phase d'Installation du Système (Console)</w:t>
      </w:r>
    </w:p>
    <w:p w14:paraId="4FCB3E09" w14:textId="49851EB4" w:rsidR="003F18A3" w:rsidRDefault="003F18A3" w:rsidP="003F18A3">
      <w:r>
        <w:br/>
      </w:r>
      <w:r w:rsidRPr="003F18A3">
        <w:t>Le système charge les pilotes nécessaires et vérifie le matériel virtuel (VirtualBox). On remarque ici le montage du système de fichiers en lecture seule pour l'installateu</w:t>
      </w:r>
      <w:r>
        <w:t>r</w:t>
      </w:r>
    </w:p>
    <w:p w14:paraId="32640FE3" w14:textId="7B884D92" w:rsidR="005C7E59" w:rsidRDefault="005C7E59" w:rsidP="005C7E59">
      <w:r>
        <w:rPr>
          <w:noProof/>
        </w:rPr>
        <w:drawing>
          <wp:inline distT="0" distB="0" distL="0" distR="0" wp14:anchorId="4AC8122D" wp14:editId="5C85D6CF">
            <wp:extent cx="5760720" cy="3192780"/>
            <wp:effectExtent l="0" t="0" r="0" b="7620"/>
            <wp:docPr id="89569593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95938" name="Image 1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2694" w14:textId="685F4375" w:rsidR="005C7E59" w:rsidRDefault="003A355D" w:rsidP="005C7E59">
      <w:r w:rsidRPr="003A355D">
        <w:lastRenderedPageBreak/>
        <w:t xml:space="preserve">L'installateur affiche les mentions légales et les droits d'auteur de </w:t>
      </w:r>
      <w:proofErr w:type="spellStart"/>
      <w:r w:rsidRPr="003A355D">
        <w:t>Netgate</w:t>
      </w:r>
      <w:proofErr w:type="spellEnd"/>
      <w:r w:rsidRPr="003A355D">
        <w:t xml:space="preserve">. Cliquez sur </w:t>
      </w:r>
      <w:proofErr w:type="spellStart"/>
      <w:r w:rsidRPr="003A355D">
        <w:rPr>
          <w:b/>
          <w:bCs/>
        </w:rPr>
        <w:t>Accept</w:t>
      </w:r>
      <w:proofErr w:type="spellEnd"/>
      <w:r w:rsidRPr="003A355D">
        <w:t xml:space="preserve"> pour continuer</w:t>
      </w:r>
      <w:r>
        <w:t xml:space="preserve">. </w:t>
      </w:r>
      <w:r>
        <w:br/>
      </w:r>
      <w:r w:rsidR="005C7E59">
        <w:rPr>
          <w:noProof/>
        </w:rPr>
        <w:drawing>
          <wp:inline distT="0" distB="0" distL="0" distR="0" wp14:anchorId="18A2DA9E" wp14:editId="755FEC0B">
            <wp:extent cx="5760720" cy="3208020"/>
            <wp:effectExtent l="0" t="0" r="0" b="0"/>
            <wp:docPr id="1856584289" name="Image 2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84289" name="Image 2" descr="Une image contenant texte, capture d’écran, logiciel, affich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3A355D">
        <w:t xml:space="preserve">Sélectionnez l'option </w:t>
      </w:r>
      <w:r w:rsidRPr="003A355D">
        <w:rPr>
          <w:b/>
          <w:bCs/>
        </w:rPr>
        <w:t>Install</w:t>
      </w:r>
      <w:r w:rsidRPr="003A355D">
        <w:t xml:space="preserve"> pour lancer une nouvelle installation complète du système.</w:t>
      </w:r>
    </w:p>
    <w:p w14:paraId="29DC0D2C" w14:textId="74C7E21B" w:rsidR="005C7E59" w:rsidRDefault="005C7E59" w:rsidP="005C7E59">
      <w:r>
        <w:rPr>
          <w:noProof/>
        </w:rPr>
        <w:drawing>
          <wp:inline distT="0" distB="0" distL="0" distR="0" wp14:anchorId="4CDB3D69" wp14:editId="647447ED">
            <wp:extent cx="5760720" cy="3192780"/>
            <wp:effectExtent l="0" t="0" r="0" b="7620"/>
            <wp:docPr id="1380329844" name="Image 3" descr="Une image contenant texte, capture d’écran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29844" name="Image 3" descr="Une image contenant texte, capture d’écran, affichag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</w:p>
    <w:p w14:paraId="58F67114" w14:textId="77777777" w:rsidR="003A355D" w:rsidRDefault="003A355D" w:rsidP="005C7E59"/>
    <w:p w14:paraId="675B644B" w14:textId="77777777" w:rsidR="003A355D" w:rsidRDefault="003A355D" w:rsidP="005C7E59"/>
    <w:p w14:paraId="4456CB08" w14:textId="77777777" w:rsidR="003A355D" w:rsidRDefault="003A355D" w:rsidP="005C7E59"/>
    <w:p w14:paraId="33D149ED" w14:textId="66EA96EF" w:rsidR="003A355D" w:rsidRDefault="003A355D" w:rsidP="005C7E59">
      <w:r w:rsidRPr="003A355D">
        <w:lastRenderedPageBreak/>
        <w:t xml:space="preserve">Choisissez </w:t>
      </w:r>
      <w:r w:rsidRPr="003A355D">
        <w:rPr>
          <w:b/>
          <w:bCs/>
        </w:rPr>
        <w:t>Auto (UFS)</w:t>
      </w:r>
      <w:r w:rsidRPr="003A355D">
        <w:t xml:space="preserve"> pour un partitionnement guidé standard, idéal pour une machine virtuelle.</w:t>
      </w:r>
    </w:p>
    <w:p w14:paraId="19B71947" w14:textId="77777777" w:rsidR="003A355D" w:rsidRDefault="005C7E59" w:rsidP="005C7E59">
      <w:r>
        <w:rPr>
          <w:noProof/>
        </w:rPr>
        <w:drawing>
          <wp:inline distT="0" distB="0" distL="0" distR="0" wp14:anchorId="23280F68" wp14:editId="0377EC1B">
            <wp:extent cx="5760720" cy="3208020"/>
            <wp:effectExtent l="0" t="0" r="0" b="0"/>
            <wp:docPr id="1765891769" name="Image 4" descr="Une image contenant texte, capture d’écran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91769" name="Image 4" descr="Une image contenant texte, capture d’écran, affichag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</w:p>
    <w:p w14:paraId="5C6C5828" w14:textId="27058474" w:rsidR="005C7E59" w:rsidRDefault="003A355D" w:rsidP="005C7E59">
      <w:r w:rsidRPr="003A355D">
        <w:t>Confirmez l'utilisation du disque entier (</w:t>
      </w:r>
      <w:proofErr w:type="spellStart"/>
      <w:r w:rsidRPr="003A355D">
        <w:rPr>
          <w:b/>
          <w:bCs/>
        </w:rPr>
        <w:t>Entire</w:t>
      </w:r>
      <w:proofErr w:type="spellEnd"/>
      <w:r w:rsidRPr="003A355D">
        <w:rPr>
          <w:b/>
          <w:bCs/>
        </w:rPr>
        <w:t xml:space="preserve"> Disk</w:t>
      </w:r>
      <w:r w:rsidRPr="003A355D">
        <w:t>).</w:t>
      </w:r>
    </w:p>
    <w:p w14:paraId="44080463" w14:textId="1679A8BB" w:rsidR="005C7E59" w:rsidRDefault="005C7E59" w:rsidP="005C7E59">
      <w:r>
        <w:rPr>
          <w:noProof/>
        </w:rPr>
        <w:drawing>
          <wp:inline distT="0" distB="0" distL="0" distR="0" wp14:anchorId="78D838AA" wp14:editId="44F30587">
            <wp:extent cx="5745480" cy="3307080"/>
            <wp:effectExtent l="0" t="0" r="7620" b="7620"/>
            <wp:docPr id="1998287571" name="Image 5" descr="Image 93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93,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</w:p>
    <w:p w14:paraId="56B91EF9" w14:textId="77777777" w:rsidR="003A355D" w:rsidRDefault="003A355D" w:rsidP="005C7E59"/>
    <w:p w14:paraId="45F7ED51" w14:textId="53582301" w:rsidR="003A355D" w:rsidRDefault="003A355D" w:rsidP="005C7E59">
      <w:r w:rsidRPr="003A355D">
        <w:lastRenderedPageBreak/>
        <w:t xml:space="preserve">Sélectionnez le schéma de partition </w:t>
      </w:r>
      <w:r w:rsidRPr="003A355D">
        <w:rPr>
          <w:b/>
          <w:bCs/>
        </w:rPr>
        <w:t>MBR</w:t>
      </w:r>
      <w:r w:rsidRPr="003A355D">
        <w:t xml:space="preserve"> (compatible avec la plupart des BIOS virtuels).</w:t>
      </w:r>
    </w:p>
    <w:p w14:paraId="420CCB02" w14:textId="34630B4C" w:rsidR="003A355D" w:rsidRDefault="005C7E59" w:rsidP="005C7E59">
      <w:r>
        <w:rPr>
          <w:noProof/>
        </w:rPr>
        <w:drawing>
          <wp:anchor distT="0" distB="0" distL="114300" distR="114300" simplePos="0" relativeHeight="251658240" behindDoc="0" locked="0" layoutInCell="1" allowOverlap="1" wp14:anchorId="2A4FF39D" wp14:editId="69B428D1">
            <wp:simplePos x="899160" y="1219200"/>
            <wp:positionH relativeFrom="column">
              <wp:align>left</wp:align>
            </wp:positionH>
            <wp:positionV relativeFrom="paragraph">
              <wp:align>top</wp:align>
            </wp:positionV>
            <wp:extent cx="5745480" cy="3299460"/>
            <wp:effectExtent l="0" t="0" r="7620" b="0"/>
            <wp:wrapSquare wrapText="bothSides"/>
            <wp:docPr id="700100970" name="Image 6" descr="Image 92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92,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55D">
        <w:br w:type="textWrapping" w:clear="all"/>
      </w:r>
      <w:r w:rsidR="003A355D">
        <w:br/>
      </w:r>
      <w:r w:rsidR="003A355D" w:rsidRPr="003A355D">
        <w:t xml:space="preserve">Validez la structure proposée (incluant la partition swap) en cliquant sur </w:t>
      </w:r>
      <w:r w:rsidR="003A355D" w:rsidRPr="003A355D">
        <w:rPr>
          <w:b/>
          <w:bCs/>
        </w:rPr>
        <w:t>Finish</w:t>
      </w:r>
      <w:r w:rsidR="003A355D" w:rsidRPr="003A355D">
        <w:t xml:space="preserve">, puis confirmez l'effacement définitif des données par </w:t>
      </w:r>
      <w:r w:rsidR="003A355D" w:rsidRPr="003A355D">
        <w:rPr>
          <w:b/>
          <w:bCs/>
        </w:rPr>
        <w:t>Commit</w:t>
      </w:r>
      <w:r w:rsidR="003A355D" w:rsidRPr="003A355D">
        <w:t>.</w:t>
      </w:r>
    </w:p>
    <w:p w14:paraId="4E65593B" w14:textId="383A6798" w:rsidR="005C7E59" w:rsidRDefault="005C7E59" w:rsidP="005C7E59">
      <w:r>
        <w:rPr>
          <w:noProof/>
        </w:rPr>
        <w:drawing>
          <wp:inline distT="0" distB="0" distL="0" distR="0" wp14:anchorId="23007A81" wp14:editId="01B82FB4">
            <wp:extent cx="5760720" cy="3208020"/>
            <wp:effectExtent l="0" t="0" r="0" b="0"/>
            <wp:docPr id="967567625" name="Image 7" descr="Une image contenant texte, affichage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67625" name="Image 7" descr="Une image contenant texte, affichage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AD00" w14:textId="2A5CF70E" w:rsidR="003A355D" w:rsidRPr="003A355D" w:rsidRDefault="005C7E59" w:rsidP="003A355D">
      <w:r>
        <w:rPr>
          <w:noProof/>
        </w:rPr>
        <w:lastRenderedPageBreak/>
        <w:drawing>
          <wp:inline distT="0" distB="0" distL="0" distR="0" wp14:anchorId="346C66F7" wp14:editId="0A1A1B5C">
            <wp:extent cx="5181600" cy="2871813"/>
            <wp:effectExtent l="0" t="0" r="0" b="5080"/>
            <wp:docPr id="1698401971" name="Image 8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01971" name="Image 8" descr="Une image contenant texte, capture d’écran, logiciel, affich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56" cy="28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</w:p>
    <w:p w14:paraId="3E6D1BFB" w14:textId="4B7E956C" w:rsidR="005C7E59" w:rsidRDefault="003A355D" w:rsidP="003A355D">
      <w:r w:rsidRPr="003A355D">
        <w:t xml:space="preserve">Validez la structure proposée (incluant la partition swap) en cliquant sur </w:t>
      </w:r>
      <w:r w:rsidRPr="003A355D">
        <w:rPr>
          <w:b/>
          <w:bCs/>
        </w:rPr>
        <w:t>Finish</w:t>
      </w:r>
      <w:r w:rsidRPr="003A355D">
        <w:t xml:space="preserve">, puis confirmez l'effacement définitif des données par </w:t>
      </w:r>
      <w:r w:rsidRPr="003A355D">
        <w:rPr>
          <w:b/>
          <w:bCs/>
        </w:rPr>
        <w:t>Commit</w:t>
      </w:r>
      <w:r w:rsidRPr="003A355D">
        <w:t>.</w:t>
      </w:r>
    </w:p>
    <w:p w14:paraId="1E130EF0" w14:textId="166E9A58" w:rsidR="005C7E59" w:rsidRDefault="005C7E59" w:rsidP="005C7E59">
      <w:r>
        <w:rPr>
          <w:noProof/>
        </w:rPr>
        <w:drawing>
          <wp:inline distT="0" distB="0" distL="0" distR="0" wp14:anchorId="5689534B" wp14:editId="62E59064">
            <wp:extent cx="4704588" cy="2613660"/>
            <wp:effectExtent l="0" t="0" r="1270" b="0"/>
            <wp:docPr id="1453935306" name="Image 9" descr="Une image contenant texte, capture d’écran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5306" name="Image 9" descr="Une image contenant texte, capture d’écran, affichag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66" cy="26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CD33" w14:textId="3960F10D" w:rsidR="005C7E59" w:rsidRDefault="005C7E59" w:rsidP="005C7E59">
      <w:r>
        <w:rPr>
          <w:noProof/>
        </w:rPr>
        <w:drawing>
          <wp:inline distT="0" distB="0" distL="0" distR="0" wp14:anchorId="1A506B59" wp14:editId="570C5A29">
            <wp:extent cx="3619500" cy="1417320"/>
            <wp:effectExtent l="0" t="0" r="0" b="0"/>
            <wp:docPr id="1463173017" name="Image 10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73017" name="Image 10" descr="Une image contenant texte, capture d’écran, Polic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FFC3" w14:textId="77777777" w:rsidR="003A355D" w:rsidRDefault="003A355D" w:rsidP="005C7E59"/>
    <w:p w14:paraId="3001901A" w14:textId="77777777" w:rsidR="003A355D" w:rsidRDefault="003A355D" w:rsidP="005C7E59"/>
    <w:p w14:paraId="320BF7FB" w14:textId="3DD0AA67" w:rsidR="003A355D" w:rsidRDefault="003A355D" w:rsidP="003A355D">
      <w:pPr>
        <w:pStyle w:val="Sous-titre"/>
      </w:pPr>
      <w:r w:rsidRPr="003A355D">
        <w:lastRenderedPageBreak/>
        <w:t>2. Configuration Initiale des Interfaces</w:t>
      </w:r>
    </w:p>
    <w:p w14:paraId="37109D5F" w14:textId="77777777" w:rsidR="003A355D" w:rsidRDefault="003A355D" w:rsidP="005C7E59"/>
    <w:p w14:paraId="1A6EE549" w14:textId="648F08F5" w:rsidR="003A355D" w:rsidRDefault="003A355D" w:rsidP="005C7E59">
      <w:r>
        <w:t xml:space="preserve">Après le redémarrage, </w:t>
      </w:r>
      <w:proofErr w:type="spellStart"/>
      <w:r>
        <w:t>P</w:t>
      </w:r>
      <w:r w:rsidRPr="003A355D">
        <w:t>fSense</w:t>
      </w:r>
      <w:proofErr w:type="spellEnd"/>
      <w:r w:rsidRPr="003A355D">
        <w:t xml:space="preserve"> initialise les services (Firewall, DNS </w:t>
      </w:r>
      <w:proofErr w:type="spellStart"/>
      <w:r w:rsidRPr="003A355D">
        <w:t>Resolver</w:t>
      </w:r>
      <w:proofErr w:type="spellEnd"/>
      <w:r w:rsidRPr="003A355D">
        <w:t>, etc.).</w:t>
      </w:r>
    </w:p>
    <w:p w14:paraId="61497E0F" w14:textId="143B6B35" w:rsidR="005C7E59" w:rsidRDefault="005C7E59" w:rsidP="005C7E59">
      <w:r>
        <w:rPr>
          <w:noProof/>
        </w:rPr>
        <w:drawing>
          <wp:inline distT="0" distB="0" distL="0" distR="0" wp14:anchorId="20D55EE5" wp14:editId="178B3737">
            <wp:extent cx="5760720" cy="3192780"/>
            <wp:effectExtent l="0" t="0" r="0" b="7620"/>
            <wp:docPr id="574376394" name="Image 11" descr="Une image contenant texte, capture d’écran, Police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6394" name="Image 11" descr="Une image contenant texte, capture d’écran, Police, noir et blanc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  <w:r w:rsidR="003A355D">
        <w:br/>
      </w:r>
      <w:r w:rsidR="003A355D" w:rsidRPr="003A355D">
        <w:t xml:space="preserve">Par défaut, </w:t>
      </w:r>
      <w:proofErr w:type="spellStart"/>
      <w:r w:rsidR="003A355D" w:rsidRPr="003A355D">
        <w:t>pfSense</w:t>
      </w:r>
      <w:proofErr w:type="spellEnd"/>
      <w:r w:rsidR="003A355D" w:rsidRPr="003A355D">
        <w:t xml:space="preserve"> détecte les cartes réseau. Ici, l'interface </w:t>
      </w:r>
      <w:r w:rsidR="003A355D" w:rsidRPr="003A355D">
        <w:rPr>
          <w:b/>
          <w:bCs/>
        </w:rPr>
        <w:t>em0</w:t>
      </w:r>
      <w:r w:rsidR="003A355D" w:rsidRPr="003A355D">
        <w:t xml:space="preserve"> est assignée au </w:t>
      </w:r>
      <w:r w:rsidR="003A355D" w:rsidRPr="003A355D">
        <w:rPr>
          <w:b/>
          <w:bCs/>
        </w:rPr>
        <w:t>WAN</w:t>
      </w:r>
      <w:r w:rsidR="003A355D" w:rsidRPr="003A355D">
        <w:t xml:space="preserve"> (réception de l'IP par DHCP) et </w:t>
      </w:r>
      <w:r w:rsidR="003A355D" w:rsidRPr="003A355D">
        <w:rPr>
          <w:b/>
          <w:bCs/>
        </w:rPr>
        <w:t>em1</w:t>
      </w:r>
      <w:r w:rsidR="003A355D" w:rsidRPr="003A355D">
        <w:t xml:space="preserve"> au </w:t>
      </w:r>
      <w:r w:rsidR="003A355D" w:rsidRPr="003A355D">
        <w:rPr>
          <w:b/>
          <w:bCs/>
        </w:rPr>
        <w:t>LAN</w:t>
      </w:r>
      <w:r w:rsidR="003A355D" w:rsidRPr="003A355D">
        <w:t>.</w:t>
      </w:r>
    </w:p>
    <w:p w14:paraId="5E2EEAB9" w14:textId="1735F7AD" w:rsidR="005C7E59" w:rsidRDefault="005C7E59" w:rsidP="005C7E59">
      <w:r>
        <w:rPr>
          <w:noProof/>
        </w:rPr>
        <w:drawing>
          <wp:inline distT="0" distB="0" distL="0" distR="0" wp14:anchorId="6147A18A" wp14:editId="1CA6E753">
            <wp:extent cx="5760720" cy="3230880"/>
            <wp:effectExtent l="0" t="0" r="0" b="7620"/>
            <wp:docPr id="1717434928" name="Image 12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34928" name="Image 12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</w:p>
    <w:p w14:paraId="11B481A0" w14:textId="7EB53572" w:rsidR="003A355D" w:rsidRDefault="003A355D" w:rsidP="005C7E59">
      <w:r w:rsidRPr="003A355D">
        <w:lastRenderedPageBreak/>
        <w:t xml:space="preserve">En utilisant l'option </w:t>
      </w:r>
      <w:r w:rsidRPr="003A355D">
        <w:rPr>
          <w:b/>
          <w:bCs/>
        </w:rPr>
        <w:t>7 (Ping host)</w:t>
      </w:r>
      <w:r w:rsidRPr="003A355D">
        <w:t xml:space="preserve">, on vérifie que le serveur accède à Internet en </w:t>
      </w:r>
      <w:proofErr w:type="spellStart"/>
      <w:r w:rsidRPr="003A355D">
        <w:t>pingant</w:t>
      </w:r>
      <w:proofErr w:type="spellEnd"/>
      <w:r w:rsidRPr="003A355D">
        <w:t xml:space="preserve"> google.fr. Le succès du test confirme que la passerelle WAN est opérationnelle.</w:t>
      </w:r>
    </w:p>
    <w:p w14:paraId="42D7D395" w14:textId="1A158897" w:rsidR="005C7E59" w:rsidRDefault="005C7E59" w:rsidP="005C7E59">
      <w:r>
        <w:rPr>
          <w:noProof/>
        </w:rPr>
        <w:drawing>
          <wp:inline distT="0" distB="0" distL="0" distR="0" wp14:anchorId="069C2198" wp14:editId="3F0E95BD">
            <wp:extent cx="5760720" cy="2209800"/>
            <wp:effectExtent l="0" t="0" r="0" b="0"/>
            <wp:docPr id="1243036706" name="Image 15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36706" name="Image 15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  <w:r w:rsidR="003A355D" w:rsidRPr="003A355D">
        <w:t>L'adresse IP du LAN est fixée à 192.168.30.1 avec un masque de /24 (255.255.255.0)</w:t>
      </w:r>
    </w:p>
    <w:p w14:paraId="6DD27CE7" w14:textId="3E9EE39B" w:rsidR="005C7E59" w:rsidRDefault="005C7E59" w:rsidP="005C7E59">
      <w:r>
        <w:rPr>
          <w:noProof/>
        </w:rPr>
        <w:drawing>
          <wp:inline distT="0" distB="0" distL="0" distR="0" wp14:anchorId="43F06DD6" wp14:editId="71A23F54">
            <wp:extent cx="5760720" cy="2705100"/>
            <wp:effectExtent l="0" t="0" r="0" b="0"/>
            <wp:docPr id="42042600" name="Image 16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2600" name="Image 16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</w:p>
    <w:p w14:paraId="241329CB" w14:textId="57B646BF" w:rsidR="003A355D" w:rsidRDefault="003A355D" w:rsidP="005C7E59">
      <w:r w:rsidRPr="003A355D">
        <w:t>Le serveur DHCP interne est désactivé ici (choix "n") pour un contrôle manuel des IP du réseau local</w:t>
      </w:r>
      <w:r>
        <w:t>.</w:t>
      </w:r>
    </w:p>
    <w:p w14:paraId="3F625340" w14:textId="4B8586A1" w:rsidR="005C7E59" w:rsidRDefault="005C7E59" w:rsidP="005C7E59">
      <w:r>
        <w:rPr>
          <w:noProof/>
        </w:rPr>
        <w:drawing>
          <wp:inline distT="0" distB="0" distL="0" distR="0" wp14:anchorId="078EBDEA" wp14:editId="656174FA">
            <wp:extent cx="5760720" cy="1836420"/>
            <wp:effectExtent l="0" t="0" r="0" b="0"/>
            <wp:docPr id="886175912" name="Image 17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75912" name="Image 17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F08F" w14:textId="77777777" w:rsidR="003A355D" w:rsidRDefault="003A355D" w:rsidP="005C7E59">
      <w:r w:rsidRPr="003A355D">
        <w:lastRenderedPageBreak/>
        <w:t>Le système génère alors l'URL d'accès à l'interface de gestion : https://192.168.30.1/.</w:t>
      </w:r>
      <w:r>
        <w:br/>
      </w:r>
      <w:r w:rsidR="005C7E59">
        <w:rPr>
          <w:noProof/>
        </w:rPr>
        <w:drawing>
          <wp:inline distT="0" distB="0" distL="0" distR="0" wp14:anchorId="33300E39" wp14:editId="7C5955E1">
            <wp:extent cx="5760720" cy="1432560"/>
            <wp:effectExtent l="0" t="0" r="0" b="0"/>
            <wp:docPr id="1584911894" name="Image 1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11894" name="Image 18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5599" w14:textId="2875CB38" w:rsidR="005C7E59" w:rsidRDefault="003A355D" w:rsidP="003A355D">
      <w:pPr>
        <w:pStyle w:val="Sous-titre"/>
      </w:pPr>
      <w:r>
        <w:br/>
      </w:r>
      <w:r w:rsidRPr="003A355D">
        <w:t>3. Configuration via l'Assistant Web (</w:t>
      </w:r>
      <w:proofErr w:type="spellStart"/>
      <w:r w:rsidRPr="003A355D">
        <w:t>Wizard</w:t>
      </w:r>
      <w:proofErr w:type="spellEnd"/>
      <w:r w:rsidRPr="003A355D">
        <w:t>)</w:t>
      </w:r>
    </w:p>
    <w:p w14:paraId="227A1ACD" w14:textId="77777777" w:rsidR="003A355D" w:rsidRDefault="003A355D" w:rsidP="003A355D"/>
    <w:p w14:paraId="0B78E777" w14:textId="119D3203" w:rsidR="003A355D" w:rsidRPr="003A355D" w:rsidRDefault="003A355D" w:rsidP="003A355D">
      <w:r w:rsidRPr="003A355D">
        <w:t xml:space="preserve">Connectez-vous avec les identifiants par défaut (admin / </w:t>
      </w:r>
      <w:proofErr w:type="spellStart"/>
      <w:r w:rsidRPr="003A355D">
        <w:t>pfsense</w:t>
      </w:r>
      <w:proofErr w:type="spellEnd"/>
      <w:r w:rsidRPr="003A355D">
        <w:t>).</w:t>
      </w:r>
    </w:p>
    <w:p w14:paraId="67D57E40" w14:textId="6AAD82E1" w:rsidR="005C7E59" w:rsidRDefault="005C7E59" w:rsidP="005C7E59">
      <w:r>
        <w:rPr>
          <w:noProof/>
        </w:rPr>
        <w:drawing>
          <wp:inline distT="0" distB="0" distL="0" distR="0" wp14:anchorId="0B643BEB" wp14:editId="7B93407A">
            <wp:extent cx="4815840" cy="2325108"/>
            <wp:effectExtent l="0" t="0" r="3810" b="0"/>
            <wp:docPr id="905573838" name="Image 19" descr="Une image contenant texte, logiciel, Logiciel multimédia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73838" name="Image 19" descr="Une image contenant texte, logiciel, Logiciel multimédia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43" cy="23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</w:p>
    <w:p w14:paraId="414F55D4" w14:textId="6228720D" w:rsidR="003A355D" w:rsidRDefault="003A355D" w:rsidP="005C7E59">
      <w:r w:rsidRPr="003A355D">
        <w:t>L'assistant de configuration guide l'utilisateur pour les paramètres de base</w:t>
      </w:r>
    </w:p>
    <w:p w14:paraId="6507C6B4" w14:textId="504FE3A4" w:rsidR="005C7E59" w:rsidRDefault="005C7E59" w:rsidP="005C7E59">
      <w:r>
        <w:rPr>
          <w:noProof/>
        </w:rPr>
        <w:drawing>
          <wp:inline distT="0" distB="0" distL="0" distR="0" wp14:anchorId="62559FF3" wp14:editId="408DC420">
            <wp:extent cx="5760720" cy="2842260"/>
            <wp:effectExtent l="0" t="0" r="0" b="0"/>
            <wp:docPr id="598292018" name="Image 20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92018" name="Image 20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3EC0" w14:textId="3AA5578A" w:rsidR="005C7E59" w:rsidRDefault="005C7E59" w:rsidP="005C7E59">
      <w:r>
        <w:rPr>
          <w:noProof/>
        </w:rPr>
        <w:lastRenderedPageBreak/>
        <w:drawing>
          <wp:inline distT="0" distB="0" distL="0" distR="0" wp14:anchorId="020ABF8B" wp14:editId="3E011A8A">
            <wp:extent cx="5760720" cy="2903220"/>
            <wp:effectExtent l="0" t="0" r="0" b="0"/>
            <wp:docPr id="157789018" name="Image 2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9018" name="Image 21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5D">
        <w:br/>
      </w:r>
      <w:r w:rsidR="003A355D">
        <w:br/>
      </w:r>
      <w:r w:rsidR="003A355D" w:rsidRPr="003A355D">
        <w:t>Définition du nom d'hôte (</w:t>
      </w:r>
      <w:proofErr w:type="spellStart"/>
      <w:r w:rsidR="003A355D" w:rsidRPr="003A355D">
        <w:t>pfSense</w:t>
      </w:r>
      <w:proofErr w:type="spellEnd"/>
      <w:r w:rsidR="003A355D" w:rsidRPr="003A355D">
        <w:t>) et du domaine (projet01.fr) pour correspondre à l'infrastructure Active Directory</w:t>
      </w:r>
    </w:p>
    <w:p w14:paraId="5403E7F1" w14:textId="28987B27" w:rsidR="005C7E59" w:rsidRDefault="005C7E59" w:rsidP="005C7E59">
      <w:r>
        <w:rPr>
          <w:noProof/>
        </w:rPr>
        <w:drawing>
          <wp:inline distT="0" distB="0" distL="0" distR="0" wp14:anchorId="54D13CD3" wp14:editId="55B69D09">
            <wp:extent cx="5760720" cy="3992880"/>
            <wp:effectExtent l="0" t="0" r="0" b="7620"/>
            <wp:docPr id="1379766688" name="Image 22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66688" name="Image 22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DC1D" w14:textId="77777777" w:rsidR="003A355D" w:rsidRDefault="003A355D" w:rsidP="005C7E59"/>
    <w:p w14:paraId="1471F436" w14:textId="77777777" w:rsidR="003A355D" w:rsidRDefault="003A355D" w:rsidP="005C7E59"/>
    <w:p w14:paraId="46872D69" w14:textId="77777777" w:rsidR="003A355D" w:rsidRDefault="003A355D" w:rsidP="005C7E59"/>
    <w:p w14:paraId="72D7422A" w14:textId="548D0D7D" w:rsidR="003A355D" w:rsidRDefault="001A4A66" w:rsidP="005C7E59">
      <w:r w:rsidRPr="001A4A66">
        <w:lastRenderedPageBreak/>
        <w:t>Configuration du serveur de temps sur le fuseau Europe/Paris</w:t>
      </w:r>
      <w:r>
        <w:t>.</w:t>
      </w:r>
    </w:p>
    <w:p w14:paraId="4BE7D1EA" w14:textId="258529B5" w:rsidR="005C7E59" w:rsidRDefault="005C7E59" w:rsidP="005C7E59">
      <w:r>
        <w:rPr>
          <w:noProof/>
        </w:rPr>
        <w:drawing>
          <wp:inline distT="0" distB="0" distL="0" distR="0" wp14:anchorId="7D10F0A1" wp14:editId="6A2CA54F">
            <wp:extent cx="5760720" cy="1851660"/>
            <wp:effectExtent l="0" t="0" r="0" b="0"/>
            <wp:docPr id="1345389767" name="Image 23" descr="Une image contenant texte, Polic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89767" name="Image 23" descr="Une image contenant texte, Police, capture d’écran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66">
        <w:br/>
      </w:r>
    </w:p>
    <w:p w14:paraId="6B1EC13A" w14:textId="21FADA4E" w:rsidR="00E455A2" w:rsidRDefault="00E455A2" w:rsidP="005C7E59">
      <w:r w:rsidRPr="00E455A2">
        <w:t>Les options pour bloquer les réseaux privés (RFC1918) et "</w:t>
      </w:r>
      <w:proofErr w:type="spellStart"/>
      <w:r w:rsidRPr="00E455A2">
        <w:t>Bogon</w:t>
      </w:r>
      <w:proofErr w:type="spellEnd"/>
      <w:r w:rsidRPr="00E455A2">
        <w:t xml:space="preserve">" sur le WAN sont décochées ici, ce qui est souvent nécessaire si le </w:t>
      </w:r>
      <w:proofErr w:type="spellStart"/>
      <w:r w:rsidRPr="00E455A2">
        <w:t>pfSense</w:t>
      </w:r>
      <w:proofErr w:type="spellEnd"/>
      <w:r w:rsidRPr="00E455A2">
        <w:t xml:space="preserve"> est lui-même derrière une autre box/routeur (double NAT)</w:t>
      </w:r>
      <w:r>
        <w:t>.</w:t>
      </w:r>
    </w:p>
    <w:p w14:paraId="0C2070E9" w14:textId="2F959E34" w:rsidR="005C7E59" w:rsidRDefault="005C7E59" w:rsidP="005C7E59">
      <w:r>
        <w:rPr>
          <w:noProof/>
        </w:rPr>
        <w:drawing>
          <wp:inline distT="0" distB="0" distL="0" distR="0" wp14:anchorId="7F9F0AAF" wp14:editId="583B59F0">
            <wp:extent cx="5760720" cy="1257300"/>
            <wp:effectExtent l="0" t="0" r="0" b="0"/>
            <wp:docPr id="1200388443" name="Image 24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88443" name="Image 24" descr="Une image contenant text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5A2">
        <w:br/>
      </w:r>
    </w:p>
    <w:p w14:paraId="36E010F1" w14:textId="37C99888" w:rsidR="00E455A2" w:rsidRDefault="00E455A2" w:rsidP="005C7E59">
      <w:r w:rsidRPr="00E455A2">
        <w:t>L'adresse IP LAN 192.168.30.1 est confirmée.</w:t>
      </w:r>
    </w:p>
    <w:p w14:paraId="3AC9F8F2" w14:textId="6292335A" w:rsidR="005C7E59" w:rsidRDefault="005C7E59" w:rsidP="005C7E59">
      <w:r>
        <w:rPr>
          <w:noProof/>
        </w:rPr>
        <w:drawing>
          <wp:inline distT="0" distB="0" distL="0" distR="0" wp14:anchorId="4780AD8E" wp14:editId="7E64BD72">
            <wp:extent cx="5760720" cy="1874520"/>
            <wp:effectExtent l="0" t="0" r="0" b="0"/>
            <wp:docPr id="1039687970" name="Image 25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970" name="Image 25" descr="Une image contenant texte, capture d’écran, Police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6708" w14:textId="705C4487" w:rsidR="005C7E59" w:rsidRDefault="00E455A2" w:rsidP="005C7E59">
      <w:r w:rsidRPr="00E455A2">
        <w:lastRenderedPageBreak/>
        <w:t>Un nouveau mot de passe administrateur est configuré pour sécuriser l'accès.</w:t>
      </w:r>
      <w:r>
        <w:br/>
      </w:r>
      <w:r w:rsidR="005C7E59">
        <w:rPr>
          <w:noProof/>
        </w:rPr>
        <w:drawing>
          <wp:inline distT="0" distB="0" distL="0" distR="0" wp14:anchorId="00C15D5C" wp14:editId="17D60C3D">
            <wp:extent cx="5760720" cy="1828800"/>
            <wp:effectExtent l="0" t="0" r="0" b="0"/>
            <wp:docPr id="205767129" name="Image 26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7129" name="Image 26" descr="Une image contenant texte, Police, nombr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4567" w14:textId="77777777" w:rsidR="00E455A2" w:rsidRDefault="00E455A2" w:rsidP="005C7E59"/>
    <w:p w14:paraId="39917F0C" w14:textId="4AE581C9" w:rsidR="00E455A2" w:rsidRDefault="00E455A2" w:rsidP="005C7E59">
      <w:r w:rsidRPr="00E455A2">
        <w:t xml:space="preserve">Cliquez sur </w:t>
      </w:r>
      <w:proofErr w:type="spellStart"/>
      <w:r w:rsidRPr="00E455A2">
        <w:rPr>
          <w:b/>
          <w:bCs/>
        </w:rPr>
        <w:t>Reload</w:t>
      </w:r>
      <w:proofErr w:type="spellEnd"/>
      <w:r w:rsidRPr="00E455A2">
        <w:t xml:space="preserve"> pour appliquer les changements. Un message de félicitations confirme que </w:t>
      </w:r>
      <w:proofErr w:type="spellStart"/>
      <w:r w:rsidRPr="00E455A2">
        <w:t>pfSense</w:t>
      </w:r>
      <w:proofErr w:type="spellEnd"/>
      <w:r w:rsidRPr="00E455A2">
        <w:t xml:space="preserve"> est désormais configuré et prêt à l'emploi</w:t>
      </w:r>
      <w:r>
        <w:t>.</w:t>
      </w:r>
    </w:p>
    <w:p w14:paraId="62CFBB8A" w14:textId="59313D46" w:rsidR="005C7E59" w:rsidRDefault="005C7E59" w:rsidP="005C7E59">
      <w:r>
        <w:rPr>
          <w:noProof/>
        </w:rPr>
        <w:drawing>
          <wp:inline distT="0" distB="0" distL="0" distR="0" wp14:anchorId="71F1395F" wp14:editId="7ECE8C13">
            <wp:extent cx="5760720" cy="1295400"/>
            <wp:effectExtent l="0" t="0" r="0" b="0"/>
            <wp:docPr id="1760799780" name="Image 27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99780" name="Image 27" descr="Une image contenant text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5A2">
        <w:br/>
      </w:r>
      <w:r w:rsidR="00E455A2">
        <w:br/>
      </w:r>
    </w:p>
    <w:p w14:paraId="4965D797" w14:textId="47D3A182" w:rsidR="005C7E59" w:rsidRDefault="005C7E59" w:rsidP="005C7E59">
      <w:r>
        <w:rPr>
          <w:noProof/>
        </w:rPr>
        <w:drawing>
          <wp:inline distT="0" distB="0" distL="0" distR="0" wp14:anchorId="07BFB2AE" wp14:editId="359C4A1A">
            <wp:extent cx="5760720" cy="3741420"/>
            <wp:effectExtent l="0" t="0" r="0" b="0"/>
            <wp:docPr id="1245765350" name="Image 28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65350" name="Image 28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51DE" w14:textId="25CD82E8" w:rsidR="005C7E59" w:rsidRDefault="005C7E59" w:rsidP="005C7E59">
      <w:r>
        <w:rPr>
          <w:noProof/>
        </w:rPr>
        <w:lastRenderedPageBreak/>
        <w:drawing>
          <wp:inline distT="0" distB="0" distL="0" distR="0" wp14:anchorId="2D474D9C" wp14:editId="6C482412">
            <wp:extent cx="5760720" cy="5250180"/>
            <wp:effectExtent l="0" t="0" r="0" b="7620"/>
            <wp:docPr id="2067592575" name="Image 29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92575" name="Image 29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7B19" w14:textId="3819C4D3" w:rsidR="005C7E59" w:rsidRDefault="005C7E59" w:rsidP="005C7E59">
      <w:r>
        <w:rPr>
          <w:noProof/>
        </w:rPr>
        <w:drawing>
          <wp:inline distT="0" distB="0" distL="0" distR="0" wp14:anchorId="27399F8A" wp14:editId="65C63CC2">
            <wp:extent cx="5760720" cy="1470660"/>
            <wp:effectExtent l="0" t="0" r="0" b="0"/>
            <wp:docPr id="1904075879" name="Image 30" descr="Une image contenant texte, capture d’écran, logiciel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5879" name="Image 30" descr="Une image contenant texte, capture d’écran, logiciel, Système d’exploit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8DC8" w14:textId="77777777" w:rsidR="00E455A2" w:rsidRDefault="00E455A2" w:rsidP="005C7E59"/>
    <w:p w14:paraId="03CC6D0B" w14:textId="477A9237" w:rsidR="00E455A2" w:rsidRPr="005C7E59" w:rsidRDefault="00E455A2" w:rsidP="00E455A2">
      <w:pPr>
        <w:pStyle w:val="Citation"/>
      </w:pPr>
      <w:r w:rsidRPr="00E455A2">
        <w:t xml:space="preserve">Votre pare-feu </w:t>
      </w:r>
      <w:proofErr w:type="spellStart"/>
      <w:r w:rsidRPr="00E455A2">
        <w:t>pfSense</w:t>
      </w:r>
      <w:proofErr w:type="spellEnd"/>
      <w:r w:rsidRPr="00E455A2">
        <w:t xml:space="preserve"> est désormais configuré comme passerelle sécurisée pour le domaine projet01.fr, assurant le routage et la protection entre votre réseau local et l'extérieur.</w:t>
      </w:r>
    </w:p>
    <w:sectPr w:rsidR="00E455A2" w:rsidRPr="005C7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4032C"/>
    <w:multiLevelType w:val="multilevel"/>
    <w:tmpl w:val="A142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53DFF"/>
    <w:multiLevelType w:val="multilevel"/>
    <w:tmpl w:val="46E0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FC56A3"/>
    <w:multiLevelType w:val="multilevel"/>
    <w:tmpl w:val="C104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993543">
    <w:abstractNumId w:val="2"/>
  </w:num>
  <w:num w:numId="2" w16cid:durableId="1110204602">
    <w:abstractNumId w:val="1"/>
  </w:num>
  <w:num w:numId="3" w16cid:durableId="309794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59"/>
    <w:rsid w:val="001A4A66"/>
    <w:rsid w:val="003A355D"/>
    <w:rsid w:val="003C64AD"/>
    <w:rsid w:val="003F18A3"/>
    <w:rsid w:val="005C7E59"/>
    <w:rsid w:val="00E4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8074"/>
  <w15:chartTrackingRefBased/>
  <w15:docId w15:val="{222FB84E-CB42-4DB9-B6CE-207369F2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C7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C7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C7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C7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C7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C7E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C7E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C7E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C7E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C7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C7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C7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C7E5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C7E5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C7E5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C7E5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C7E5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C7E5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C7E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C7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C7E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C7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C7E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C7E5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C7E5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C7E5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C7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C7E5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C7E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590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PAILHAS</dc:creator>
  <cp:keywords/>
  <dc:description/>
  <cp:lastModifiedBy>LORIS PAILHAS</cp:lastModifiedBy>
  <cp:revision>3</cp:revision>
  <dcterms:created xsi:type="dcterms:W3CDTF">2026-02-13T14:56:00Z</dcterms:created>
  <dcterms:modified xsi:type="dcterms:W3CDTF">2026-02-13T15:20:00Z</dcterms:modified>
</cp:coreProperties>
</file>